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36"/>
        <w:gridCol w:w="4484"/>
        <w:gridCol w:w="5306"/>
      </w:tblGrid>
      <w:tr w:rsidR="002A7C68" w:rsidRPr="002A7C68" w:rsidTr="002A7C68">
        <w:tblPrEx>
          <w:tblCellMar>
            <w:top w:w="0" w:type="dxa"/>
            <w:bottom w:w="0" w:type="dxa"/>
          </w:tblCellMar>
        </w:tblPrEx>
        <w:tc>
          <w:tcPr>
            <w:tcW w:w="14426" w:type="dxa"/>
            <w:gridSpan w:val="3"/>
          </w:tcPr>
          <w:p w:rsidR="002A7C68" w:rsidRPr="002A7C68" w:rsidRDefault="002A7C68" w:rsidP="002A7C68">
            <w:pPr>
              <w:pStyle w:val="Textkrper"/>
              <w:jc w:val="left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Vergleich verschiedener Berufsbilder</w:t>
            </w:r>
            <w:r w:rsidR="00262881">
              <w:rPr>
                <w:rFonts w:ascii="Verdana" w:hAnsi="Verdana"/>
                <w:b/>
                <w:bCs/>
                <w:sz w:val="28"/>
              </w:rPr>
              <w:t xml:space="preserve"> im schulischen Kontext</w:t>
            </w:r>
          </w:p>
        </w:tc>
      </w:tr>
      <w:tr w:rsidR="002A7C68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F222CB" w:rsidRDefault="00F222CB" w:rsidP="00F222CB">
            <w:pPr>
              <w:pStyle w:val="Textkrper"/>
              <w:spacing w:after="0"/>
              <w:jc w:val="left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Integrationskindergärtner/in</w:t>
            </w:r>
          </w:p>
          <w:p w:rsidR="002A7C68" w:rsidRPr="002A7C68" w:rsidRDefault="002A7C68" w:rsidP="00F222CB">
            <w:pPr>
              <w:pStyle w:val="Textkrper"/>
              <w:spacing w:after="0"/>
              <w:jc w:val="left"/>
              <w:rPr>
                <w:rFonts w:ascii="Verdana" w:hAnsi="Verdana"/>
                <w:b/>
                <w:bCs/>
                <w:sz w:val="28"/>
              </w:rPr>
            </w:pPr>
            <w:r w:rsidRPr="002A7C68">
              <w:rPr>
                <w:rFonts w:ascii="Verdana" w:hAnsi="Verdana"/>
                <w:b/>
                <w:bCs/>
                <w:sz w:val="28"/>
              </w:rPr>
              <w:t>Integrationslehrperson</w:t>
            </w:r>
          </w:p>
        </w:tc>
        <w:tc>
          <w:tcPr>
            <w:tcW w:w="4484" w:type="dxa"/>
          </w:tcPr>
          <w:p w:rsidR="002A7C68" w:rsidRPr="002A7C68" w:rsidRDefault="002A7C68" w:rsidP="00F222CB">
            <w:pPr>
              <w:pStyle w:val="Textkrper"/>
              <w:spacing w:after="0"/>
              <w:jc w:val="left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Mitarbeiter/in für Integration</w:t>
            </w:r>
          </w:p>
        </w:tc>
        <w:tc>
          <w:tcPr>
            <w:tcW w:w="5306" w:type="dxa"/>
          </w:tcPr>
          <w:p w:rsidR="00F222CB" w:rsidRDefault="00F222CB" w:rsidP="00F222CB">
            <w:pPr>
              <w:pStyle w:val="Textkrper"/>
              <w:spacing w:after="0"/>
              <w:jc w:val="left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Kindergärtner/in</w:t>
            </w:r>
          </w:p>
          <w:p w:rsidR="002A7C68" w:rsidRPr="002A7C68" w:rsidRDefault="002A7C68" w:rsidP="00F222CB">
            <w:pPr>
              <w:pStyle w:val="Textkrper"/>
              <w:spacing w:after="0"/>
              <w:jc w:val="lef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A7C68">
              <w:rPr>
                <w:rFonts w:ascii="Verdana" w:hAnsi="Verdana"/>
                <w:b/>
                <w:bCs/>
                <w:sz w:val="28"/>
                <w:szCs w:val="28"/>
              </w:rPr>
              <w:t>Regellehr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person</w:t>
            </w:r>
          </w:p>
        </w:tc>
      </w:tr>
      <w:tr w:rsidR="002A7C68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2A7C68" w:rsidRDefault="002A7C68" w:rsidP="00F222CB">
            <w:pPr>
              <w:pStyle w:val="Textkrper"/>
              <w:spacing w:after="0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t xml:space="preserve">Ist der </w:t>
            </w:r>
            <w:r w:rsidR="00F222CB">
              <w:rPr>
                <w:rFonts w:ascii="Verdana" w:hAnsi="Verdana"/>
                <w:sz w:val="22"/>
                <w:szCs w:val="22"/>
              </w:rPr>
              <w:t>Gruppe/</w:t>
            </w:r>
            <w:r w:rsidRPr="002A7C68">
              <w:rPr>
                <w:rFonts w:ascii="Verdana" w:hAnsi="Verdana"/>
                <w:sz w:val="22"/>
                <w:szCs w:val="22"/>
              </w:rPr>
              <w:t>Klasse zugewiesen</w:t>
            </w:r>
          </w:p>
          <w:p w:rsidR="00F222CB" w:rsidRPr="002A7C68" w:rsidRDefault="00F222CB" w:rsidP="00F222CB">
            <w:pPr>
              <w:pStyle w:val="Textkrper"/>
              <w:spacing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84" w:type="dxa"/>
          </w:tcPr>
          <w:p w:rsidR="002A7C68" w:rsidRPr="002A7C68" w:rsidRDefault="00C42329" w:rsidP="00C42329">
            <w:pPr>
              <w:pStyle w:val="Textkrper"/>
              <w:spacing w:after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Ist der Gruppe/Klasse zugewiesen mit einem Kind, einer Schülerin, einem Schüler mit einer umfassenden Beeinträchtigung</w:t>
            </w:r>
          </w:p>
        </w:tc>
        <w:tc>
          <w:tcPr>
            <w:tcW w:w="5306" w:type="dxa"/>
          </w:tcPr>
          <w:p w:rsidR="002A7C68" w:rsidRDefault="008218F4" w:rsidP="00F222CB">
            <w:pPr>
              <w:pStyle w:val="Textkrper"/>
              <w:spacing w:after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Ist der Gruppe zugewiesen</w:t>
            </w:r>
          </w:p>
          <w:p w:rsidR="008218F4" w:rsidRPr="002A7C68" w:rsidRDefault="008218F4" w:rsidP="00F222CB">
            <w:pPr>
              <w:pStyle w:val="Textkrper"/>
              <w:spacing w:after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Ist der Klasse für bestimmte Fachbereiche zugewiesen</w:t>
            </w:r>
          </w:p>
        </w:tc>
      </w:tr>
      <w:tr w:rsidR="002A7C68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2A7C68" w:rsidRPr="002A7C68" w:rsidRDefault="002A7C68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t xml:space="preserve">Ist vollwertiges Mitglied des </w:t>
            </w:r>
            <w:r w:rsidR="00F222CB">
              <w:rPr>
                <w:rFonts w:ascii="Verdana" w:hAnsi="Verdana"/>
                <w:sz w:val="22"/>
                <w:szCs w:val="22"/>
              </w:rPr>
              <w:t>Teams/</w:t>
            </w:r>
            <w:r w:rsidRPr="002A7C68">
              <w:rPr>
                <w:rFonts w:ascii="Verdana" w:hAnsi="Verdana"/>
                <w:sz w:val="22"/>
                <w:szCs w:val="22"/>
              </w:rPr>
              <w:t xml:space="preserve">Klassenrates in Bezug auf Planung, Umsetzung und Bewertung sämtlicher </w:t>
            </w:r>
            <w:r w:rsidR="00F222CB">
              <w:rPr>
                <w:rFonts w:ascii="Verdana" w:hAnsi="Verdana"/>
                <w:sz w:val="22"/>
                <w:szCs w:val="22"/>
              </w:rPr>
              <w:t xml:space="preserve">Kinder/ </w:t>
            </w:r>
            <w:r w:rsidRPr="002A7C68">
              <w:rPr>
                <w:rFonts w:ascii="Verdana" w:hAnsi="Verdana"/>
                <w:sz w:val="22"/>
                <w:szCs w:val="22"/>
              </w:rPr>
              <w:t>Schüler</w:t>
            </w:r>
          </w:p>
        </w:tc>
        <w:tc>
          <w:tcPr>
            <w:tcW w:w="4484" w:type="dxa"/>
          </w:tcPr>
          <w:p w:rsidR="002A7C68" w:rsidRPr="002A7C68" w:rsidRDefault="00C42329" w:rsidP="002B3E3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Ist Mitglied des Teams, Klassenrates </w:t>
            </w:r>
            <w:r w:rsidR="002B3E38">
              <w:rPr>
                <w:rFonts w:ascii="Verdana" w:hAnsi="Verdana"/>
                <w:sz w:val="22"/>
                <w:szCs w:val="22"/>
              </w:rPr>
              <w:t xml:space="preserve">und 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nimmt mit beratender Funktion an den period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i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schen Sitzungen der Kollegialorgane und - auf den betreuten Schüler / die betreute Schülerin begrenzt - an den Notenkonfere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n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zen teil</w:t>
            </w:r>
            <w:r w:rsidR="002B3E38">
              <w:rPr>
                <w:rFonts w:ascii="Verdana" w:hAnsi="Verdana"/>
                <w:sz w:val="22"/>
                <w:szCs w:val="22"/>
              </w:rPr>
              <w:t>.</w:t>
            </w:r>
            <w:r w:rsidRPr="002B3E3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306" w:type="dxa"/>
          </w:tcPr>
          <w:p w:rsidR="002A7C68" w:rsidRPr="002A7C68" w:rsidRDefault="008218F4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t xml:space="preserve">Ist vollwertiges Mitglied des </w:t>
            </w:r>
            <w:r>
              <w:rPr>
                <w:rFonts w:ascii="Verdana" w:hAnsi="Verdana"/>
                <w:sz w:val="22"/>
                <w:szCs w:val="22"/>
              </w:rPr>
              <w:t>Teams/</w:t>
            </w:r>
            <w:r w:rsidRPr="002A7C68">
              <w:rPr>
                <w:rFonts w:ascii="Verdana" w:hAnsi="Verdana"/>
                <w:sz w:val="22"/>
                <w:szCs w:val="22"/>
              </w:rPr>
              <w:t xml:space="preserve">Klassenrates in Bezug auf Planung, Umsetzung und Bewertung </w:t>
            </w:r>
            <w:r>
              <w:rPr>
                <w:rFonts w:ascii="Verdana" w:hAnsi="Verdana"/>
                <w:sz w:val="22"/>
                <w:szCs w:val="22"/>
              </w:rPr>
              <w:t xml:space="preserve">(nur Lehrperson) </w:t>
            </w:r>
            <w:r w:rsidRPr="002A7C68">
              <w:rPr>
                <w:rFonts w:ascii="Verdana" w:hAnsi="Verdana"/>
                <w:sz w:val="22"/>
                <w:szCs w:val="22"/>
              </w:rPr>
              <w:t xml:space="preserve">sämtlicher </w:t>
            </w:r>
            <w:r>
              <w:rPr>
                <w:rFonts w:ascii="Verdana" w:hAnsi="Verdana"/>
                <w:sz w:val="22"/>
                <w:szCs w:val="22"/>
              </w:rPr>
              <w:t xml:space="preserve">Kinder/ </w:t>
            </w:r>
            <w:r w:rsidRPr="002A7C68">
              <w:rPr>
                <w:rFonts w:ascii="Verdana" w:hAnsi="Verdana"/>
                <w:sz w:val="22"/>
                <w:szCs w:val="22"/>
              </w:rPr>
              <w:t>Schüler</w:t>
            </w:r>
          </w:p>
        </w:tc>
      </w:tr>
      <w:tr w:rsidR="002A7C68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2A7C68" w:rsidRPr="002A7C68" w:rsidRDefault="002A7C68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t xml:space="preserve">Verfügt über </w:t>
            </w:r>
            <w:r>
              <w:rPr>
                <w:rFonts w:ascii="Verdana" w:hAnsi="Verdana"/>
                <w:sz w:val="22"/>
                <w:szCs w:val="22"/>
              </w:rPr>
              <w:t xml:space="preserve">spezifische </w:t>
            </w:r>
            <w:r w:rsidRPr="002A7C68">
              <w:rPr>
                <w:rFonts w:ascii="Verdana" w:hAnsi="Verdana"/>
                <w:sz w:val="22"/>
                <w:szCs w:val="22"/>
              </w:rPr>
              <w:t>Kenntnisse und Kompetenzen in Bezug auf Be</w:t>
            </w:r>
            <w:r w:rsidR="00F222CB">
              <w:rPr>
                <w:rFonts w:ascii="Verdana" w:hAnsi="Verdana"/>
                <w:sz w:val="22"/>
                <w:szCs w:val="22"/>
              </w:rPr>
              <w:t>einträchtigungen</w:t>
            </w:r>
            <w:r w:rsidRPr="002A7C68">
              <w:rPr>
                <w:rFonts w:ascii="Verdana" w:hAnsi="Verdana"/>
                <w:sz w:val="22"/>
                <w:szCs w:val="22"/>
              </w:rPr>
              <w:t>, Möglichkeiten und Einschränkungen</w:t>
            </w:r>
            <w:r w:rsidR="005549DB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484" w:type="dxa"/>
          </w:tcPr>
          <w:p w:rsidR="002A7C68" w:rsidRPr="002A7C68" w:rsidRDefault="00C42329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t xml:space="preserve">Verfügt über </w:t>
            </w:r>
            <w:r>
              <w:rPr>
                <w:rFonts w:ascii="Verdana" w:hAnsi="Verdana"/>
                <w:sz w:val="22"/>
                <w:szCs w:val="22"/>
              </w:rPr>
              <w:t xml:space="preserve">spezifische </w:t>
            </w:r>
            <w:r w:rsidRPr="002A7C68">
              <w:rPr>
                <w:rFonts w:ascii="Verdana" w:hAnsi="Verdana"/>
                <w:sz w:val="22"/>
                <w:szCs w:val="22"/>
              </w:rPr>
              <w:t>Kenntnisse und Kompetenzen in Bezug auf Be</w:t>
            </w:r>
            <w:r>
              <w:rPr>
                <w:rFonts w:ascii="Verdana" w:hAnsi="Verdana"/>
                <w:sz w:val="22"/>
                <w:szCs w:val="22"/>
              </w:rPr>
              <w:t>einträchtigungen</w:t>
            </w:r>
            <w:r w:rsidRPr="002A7C68">
              <w:rPr>
                <w:rFonts w:ascii="Verdana" w:hAnsi="Verdana"/>
                <w:sz w:val="22"/>
                <w:szCs w:val="22"/>
              </w:rPr>
              <w:t>, Möglichkeiten und Einschränkungen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5306" w:type="dxa"/>
          </w:tcPr>
          <w:p w:rsidR="002A7C68" w:rsidRPr="002A7C68" w:rsidRDefault="008218F4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Verfügt über spezifische Kenntnisse in Bezug auf das Lernen und Lernentwicklungen</w:t>
            </w:r>
            <w:r w:rsidR="005549DB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CD0B18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CD0B18" w:rsidRDefault="00CD0B18" w:rsidP="00CD0B1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Arbeitet mit an der Erstellung und Überprüfung des IEP</w:t>
            </w:r>
            <w:r w:rsidR="005549DB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484" w:type="dxa"/>
          </w:tcPr>
          <w:p w:rsidR="00CD0B18" w:rsidRPr="002A7C68" w:rsidRDefault="005549DB" w:rsidP="00CD0B1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Arbeitet mit an der Erstellung und Überprüfung des IEP.</w:t>
            </w:r>
          </w:p>
        </w:tc>
        <w:tc>
          <w:tcPr>
            <w:tcW w:w="5306" w:type="dxa"/>
          </w:tcPr>
          <w:p w:rsidR="00CD0B18" w:rsidRPr="002A7C68" w:rsidRDefault="008218F4" w:rsidP="00CD0B1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Arbeitet mit an der Erstellung und Überprüfung des IEP</w:t>
            </w:r>
            <w:r w:rsidR="005549DB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CD0B18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CD0B18" w:rsidRDefault="00CD0B18" w:rsidP="00CD0B1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Arbeitet mit an der Erstellung des FEP</w:t>
            </w:r>
            <w:r w:rsidR="005549DB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484" w:type="dxa"/>
          </w:tcPr>
          <w:p w:rsidR="00CD0B18" w:rsidRPr="002A7C68" w:rsidRDefault="005549DB" w:rsidP="00CD0B1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Arbeitet mit an der Erstellung des FEP.</w:t>
            </w:r>
          </w:p>
        </w:tc>
        <w:tc>
          <w:tcPr>
            <w:tcW w:w="5306" w:type="dxa"/>
          </w:tcPr>
          <w:p w:rsidR="00CD0B18" w:rsidRPr="002A7C68" w:rsidRDefault="008218F4" w:rsidP="00CD0B1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Arbeitet mit an der Erstellung des FEP</w:t>
            </w:r>
            <w:r w:rsidR="005549DB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2A7C68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2A7C68" w:rsidRPr="002A7C68" w:rsidRDefault="002A7C68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t xml:space="preserve">Planung und Durchführung differenzierter </w:t>
            </w:r>
            <w:r w:rsidR="00CD0B18">
              <w:rPr>
                <w:rFonts w:ascii="Verdana" w:hAnsi="Verdana"/>
                <w:sz w:val="22"/>
                <w:szCs w:val="22"/>
              </w:rPr>
              <w:t>M</w:t>
            </w:r>
            <w:r w:rsidRPr="002A7C68">
              <w:rPr>
                <w:rFonts w:ascii="Verdana" w:hAnsi="Verdana"/>
                <w:sz w:val="22"/>
                <w:szCs w:val="22"/>
              </w:rPr>
              <w:t xml:space="preserve">aßnahmen in Zusammenarbeit mit den </w:t>
            </w:r>
            <w:r>
              <w:rPr>
                <w:rFonts w:ascii="Verdana" w:hAnsi="Verdana"/>
                <w:sz w:val="22"/>
                <w:szCs w:val="22"/>
              </w:rPr>
              <w:t>Mitarbeitern für Integration und d</w:t>
            </w:r>
            <w:r w:rsidR="00F222CB">
              <w:rPr>
                <w:rFonts w:ascii="Verdana" w:hAnsi="Verdana"/>
                <w:sz w:val="22"/>
                <w:szCs w:val="22"/>
              </w:rPr>
              <w:t>er Kindergärtnerin, dem Kindergärtner, den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A7C68">
              <w:rPr>
                <w:rFonts w:ascii="Verdana" w:hAnsi="Verdana"/>
                <w:sz w:val="22"/>
                <w:szCs w:val="22"/>
              </w:rPr>
              <w:t>Regellehrpersonen</w:t>
            </w:r>
          </w:p>
        </w:tc>
        <w:tc>
          <w:tcPr>
            <w:tcW w:w="4484" w:type="dxa"/>
          </w:tcPr>
          <w:p w:rsidR="002A7C68" w:rsidRPr="002A7C68" w:rsidRDefault="005549DB" w:rsidP="005549DB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t xml:space="preserve">Planung und Durchführung differenzierter </w:t>
            </w:r>
            <w:r>
              <w:rPr>
                <w:rFonts w:ascii="Verdana" w:hAnsi="Verdana"/>
                <w:sz w:val="22"/>
                <w:szCs w:val="22"/>
              </w:rPr>
              <w:t>M</w:t>
            </w:r>
            <w:r w:rsidRPr="002A7C68">
              <w:rPr>
                <w:rFonts w:ascii="Verdana" w:hAnsi="Verdana"/>
                <w:sz w:val="22"/>
                <w:szCs w:val="22"/>
              </w:rPr>
              <w:t>aßnahmen</w:t>
            </w:r>
            <w:r>
              <w:rPr>
                <w:rFonts w:ascii="Verdana" w:hAnsi="Verdana"/>
                <w:sz w:val="22"/>
                <w:szCs w:val="22"/>
              </w:rPr>
              <w:t xml:space="preserve"> für Kinder, Schüler/innen mit umfassenden Beeinträchtigungen</w:t>
            </w:r>
            <w:r w:rsidRPr="002A7C68">
              <w:rPr>
                <w:rFonts w:ascii="Verdana" w:hAnsi="Verdana"/>
                <w:sz w:val="22"/>
                <w:szCs w:val="22"/>
              </w:rPr>
              <w:t xml:space="preserve"> in Zusammenarbeit mit </w:t>
            </w:r>
            <w:r>
              <w:rPr>
                <w:rFonts w:ascii="Verdana" w:hAnsi="Verdana"/>
                <w:sz w:val="22"/>
                <w:szCs w:val="22"/>
              </w:rPr>
              <w:t xml:space="preserve">der Integrationslehrperson, der Kindergärtnerin, dem Kindergärtner, den </w:t>
            </w:r>
            <w:r w:rsidRPr="002A7C68">
              <w:rPr>
                <w:rFonts w:ascii="Verdana" w:hAnsi="Verdana"/>
                <w:sz w:val="22"/>
                <w:szCs w:val="22"/>
              </w:rPr>
              <w:lastRenderedPageBreak/>
              <w:t>Regellehrpersonen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5306" w:type="dxa"/>
          </w:tcPr>
          <w:p w:rsidR="002A7C68" w:rsidRPr="002A7C68" w:rsidRDefault="008218F4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lastRenderedPageBreak/>
              <w:t xml:space="preserve">Planung und Durchführung differenzierter </w:t>
            </w:r>
            <w:r>
              <w:rPr>
                <w:rFonts w:ascii="Verdana" w:hAnsi="Verdana"/>
                <w:sz w:val="22"/>
                <w:szCs w:val="22"/>
              </w:rPr>
              <w:t>M</w:t>
            </w:r>
            <w:r w:rsidRPr="002A7C68">
              <w:rPr>
                <w:rFonts w:ascii="Verdana" w:hAnsi="Verdana"/>
                <w:sz w:val="22"/>
                <w:szCs w:val="22"/>
              </w:rPr>
              <w:t xml:space="preserve">aßnahmen in Zusammenarbeit mit den </w:t>
            </w:r>
            <w:r>
              <w:rPr>
                <w:rFonts w:ascii="Verdana" w:hAnsi="Verdana"/>
                <w:sz w:val="22"/>
                <w:szCs w:val="22"/>
              </w:rPr>
              <w:t>Mitarbeitern für Integration, der IKG bzw. ILP auch in deren Abwesenheit</w:t>
            </w:r>
          </w:p>
        </w:tc>
      </w:tr>
      <w:tr w:rsidR="002A7C68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2A7C68" w:rsidRPr="002A7C68" w:rsidRDefault="002A7C68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Experte für </w:t>
            </w:r>
            <w:r w:rsidRPr="002A7C68">
              <w:rPr>
                <w:rFonts w:ascii="Verdana" w:hAnsi="Verdana"/>
                <w:sz w:val="22"/>
                <w:szCs w:val="22"/>
              </w:rPr>
              <w:t>Planung und Durchführung integrativer</w:t>
            </w:r>
            <w:r w:rsidR="00CD0B18">
              <w:rPr>
                <w:rFonts w:ascii="Verdana" w:hAnsi="Verdana"/>
                <w:sz w:val="22"/>
                <w:szCs w:val="22"/>
              </w:rPr>
              <w:t xml:space="preserve">/inklusiver </w:t>
            </w:r>
            <w:r w:rsidRPr="002A7C68">
              <w:rPr>
                <w:rFonts w:ascii="Verdana" w:hAnsi="Verdana"/>
                <w:sz w:val="22"/>
                <w:szCs w:val="22"/>
              </w:rPr>
              <w:t>Unterrichtsformen</w:t>
            </w:r>
          </w:p>
        </w:tc>
        <w:tc>
          <w:tcPr>
            <w:tcW w:w="4484" w:type="dxa"/>
          </w:tcPr>
          <w:p w:rsidR="002A7C68" w:rsidRPr="002A7C68" w:rsidRDefault="000579B7" w:rsidP="002B3E3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Experte für die </w:t>
            </w:r>
            <w:r w:rsidR="002B3E38" w:rsidRPr="008117B7">
              <w:rPr>
                <w:rFonts w:ascii="Arial Narrow" w:hAnsi="Arial Narrow"/>
                <w:spacing w:val="0"/>
              </w:rPr>
              <w:t>Unterstützung</w:t>
            </w:r>
            <w:r w:rsidR="002B3E38">
              <w:rPr>
                <w:rFonts w:ascii="Arial Narrow" w:hAnsi="Arial Narrow"/>
              </w:rPr>
              <w:t xml:space="preserve"> 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im praktisch- funktion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a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len Bereich sowie auf der Beziehungs- und Kommunikations</w:t>
            </w:r>
            <w:r w:rsidR="002B3E38">
              <w:rPr>
                <w:rFonts w:ascii="Verdana" w:hAnsi="Verdana"/>
                <w:sz w:val="22"/>
                <w:szCs w:val="22"/>
              </w:rPr>
              <w:t>-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ebene, um die Teilnahme des Kindes und des Schülers/der Schülerin mit Beeinträchtigung an sämtl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i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chen Bildungs- und Erholungsaktivitäten zu g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e</w:t>
            </w:r>
            <w:r w:rsidR="002B3E38" w:rsidRPr="002B3E38">
              <w:rPr>
                <w:rFonts w:ascii="Verdana" w:hAnsi="Verdana"/>
                <w:sz w:val="22"/>
                <w:szCs w:val="22"/>
              </w:rPr>
              <w:t>währleisten</w:t>
            </w:r>
          </w:p>
        </w:tc>
        <w:tc>
          <w:tcPr>
            <w:tcW w:w="5306" w:type="dxa"/>
          </w:tcPr>
          <w:p w:rsidR="002A7C68" w:rsidRPr="002A7C68" w:rsidRDefault="008218F4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Experte für Bildungstätigkeiten und differenzierende Maßnahmen im Unterricht</w:t>
            </w:r>
          </w:p>
        </w:tc>
      </w:tr>
      <w:tr w:rsidR="002A7C68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2A7C68" w:rsidRPr="002A7C68" w:rsidRDefault="002A7C68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t>Einsatz spezifischer Lehr- und Lernmittel</w:t>
            </w:r>
            <w:r w:rsidR="000579B7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484" w:type="dxa"/>
          </w:tcPr>
          <w:p w:rsidR="002A7C68" w:rsidRPr="00BC0518" w:rsidRDefault="00BC0518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BC0518">
              <w:rPr>
                <w:rFonts w:ascii="Verdana" w:hAnsi="Verdana"/>
                <w:sz w:val="22"/>
                <w:szCs w:val="22"/>
              </w:rPr>
              <w:t>schlägt in Absprache mit den Lehrpersonen  bzw. Kindergärtnern und Kindergärtneri</w:t>
            </w:r>
            <w:r w:rsidRPr="00BC0518">
              <w:rPr>
                <w:rFonts w:ascii="Verdana" w:hAnsi="Verdana"/>
                <w:sz w:val="22"/>
                <w:szCs w:val="22"/>
              </w:rPr>
              <w:t>n</w:t>
            </w:r>
            <w:r w:rsidRPr="00BC0518">
              <w:rPr>
                <w:rFonts w:ascii="Verdana" w:hAnsi="Verdana"/>
                <w:sz w:val="22"/>
                <w:szCs w:val="22"/>
              </w:rPr>
              <w:t>nen und den Fachkräften der Sozialdienste und Sanitätsbetriebe den Ankauf von sp</w:t>
            </w:r>
            <w:r w:rsidRPr="00BC0518">
              <w:rPr>
                <w:rFonts w:ascii="Verdana" w:hAnsi="Verdana"/>
                <w:sz w:val="22"/>
                <w:szCs w:val="22"/>
              </w:rPr>
              <w:t>e</w:t>
            </w:r>
            <w:r w:rsidRPr="00BC0518">
              <w:rPr>
                <w:rFonts w:ascii="Verdana" w:hAnsi="Verdana"/>
                <w:sz w:val="22"/>
                <w:szCs w:val="22"/>
              </w:rPr>
              <w:t>ziellen Hilfsmitteln und Materialien vor</w:t>
            </w:r>
          </w:p>
        </w:tc>
        <w:tc>
          <w:tcPr>
            <w:tcW w:w="5306" w:type="dxa"/>
          </w:tcPr>
          <w:p w:rsidR="002A7C68" w:rsidRPr="002A7C68" w:rsidRDefault="008218F4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Einsatz von differenzierenden Lehrmitteln im Rahmen offener Unterrichtsformen</w:t>
            </w:r>
          </w:p>
        </w:tc>
      </w:tr>
      <w:tr w:rsidR="002A7C68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2A7C68" w:rsidRPr="002A7C68" w:rsidRDefault="002A7C68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t xml:space="preserve">Kontakt mit Eltern, </w:t>
            </w:r>
            <w:r>
              <w:rPr>
                <w:rFonts w:ascii="Verdana" w:hAnsi="Verdana"/>
                <w:sz w:val="22"/>
                <w:szCs w:val="22"/>
              </w:rPr>
              <w:t>Fachkräften</w:t>
            </w:r>
            <w:r w:rsidRPr="002A7C68">
              <w:rPr>
                <w:rFonts w:ascii="Verdana" w:hAnsi="Verdana"/>
                <w:sz w:val="22"/>
                <w:szCs w:val="22"/>
              </w:rPr>
              <w:t>,</w:t>
            </w:r>
            <w:r w:rsidR="00F222CB">
              <w:rPr>
                <w:rFonts w:ascii="Verdana" w:hAnsi="Verdana"/>
                <w:sz w:val="22"/>
                <w:szCs w:val="22"/>
              </w:rPr>
              <w:t xml:space="preserve"> Kindergärtner/innen.</w:t>
            </w:r>
            <w:r w:rsidRPr="002A7C68">
              <w:rPr>
                <w:rFonts w:ascii="Verdana" w:hAnsi="Verdana"/>
                <w:sz w:val="22"/>
                <w:szCs w:val="22"/>
              </w:rPr>
              <w:t xml:space="preserve"> Lehrern usw.</w:t>
            </w:r>
          </w:p>
        </w:tc>
        <w:tc>
          <w:tcPr>
            <w:tcW w:w="4484" w:type="dxa"/>
          </w:tcPr>
          <w:p w:rsidR="002A7C68" w:rsidRPr="002A7C68" w:rsidRDefault="000579B7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t xml:space="preserve">Kontakt mit Eltern, </w:t>
            </w:r>
            <w:r>
              <w:rPr>
                <w:rFonts w:ascii="Verdana" w:hAnsi="Verdana"/>
                <w:sz w:val="22"/>
                <w:szCs w:val="22"/>
              </w:rPr>
              <w:t>Fachkräften</w:t>
            </w:r>
            <w:r w:rsidRPr="002A7C68">
              <w:rPr>
                <w:rFonts w:ascii="Verdana" w:hAnsi="Verdana"/>
                <w:sz w:val="22"/>
                <w:szCs w:val="22"/>
              </w:rPr>
              <w:t>,</w:t>
            </w:r>
            <w:r>
              <w:rPr>
                <w:rFonts w:ascii="Verdana" w:hAnsi="Verdana"/>
                <w:sz w:val="22"/>
                <w:szCs w:val="22"/>
              </w:rPr>
              <w:t xml:space="preserve"> Kindergärtner/innen.</w:t>
            </w:r>
            <w:r w:rsidRPr="002A7C68">
              <w:rPr>
                <w:rFonts w:ascii="Verdana" w:hAnsi="Verdana"/>
                <w:sz w:val="22"/>
                <w:szCs w:val="22"/>
              </w:rPr>
              <w:t xml:space="preserve"> Lehrern usw.</w:t>
            </w:r>
          </w:p>
        </w:tc>
        <w:tc>
          <w:tcPr>
            <w:tcW w:w="5306" w:type="dxa"/>
          </w:tcPr>
          <w:p w:rsidR="002A7C68" w:rsidRPr="002A7C68" w:rsidRDefault="008218F4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 w:rsidRPr="002A7C68">
              <w:rPr>
                <w:rFonts w:ascii="Verdana" w:hAnsi="Verdana"/>
                <w:sz w:val="22"/>
                <w:szCs w:val="22"/>
              </w:rPr>
              <w:t xml:space="preserve">Kontakt mit Eltern, </w:t>
            </w:r>
            <w:r>
              <w:rPr>
                <w:rFonts w:ascii="Verdana" w:hAnsi="Verdana"/>
                <w:sz w:val="22"/>
                <w:szCs w:val="22"/>
              </w:rPr>
              <w:t>Fachkräften</w:t>
            </w:r>
            <w:r w:rsidRPr="002A7C68">
              <w:rPr>
                <w:rFonts w:ascii="Verdana" w:hAnsi="Verdana"/>
                <w:sz w:val="22"/>
                <w:szCs w:val="22"/>
              </w:rPr>
              <w:t>,</w:t>
            </w:r>
            <w:r>
              <w:rPr>
                <w:rFonts w:ascii="Verdana" w:hAnsi="Verdana"/>
                <w:sz w:val="22"/>
                <w:szCs w:val="22"/>
              </w:rPr>
              <w:t xml:space="preserve"> Mitarbeiterin für Integration, IKG, ILP</w:t>
            </w:r>
          </w:p>
        </w:tc>
      </w:tr>
      <w:tr w:rsidR="00CD0B18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CD0B18" w:rsidRPr="002A7C68" w:rsidRDefault="00CD0B18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Dokumentiert die individuellen Entwicklungen des</w:t>
            </w:r>
            <w:r w:rsidR="00F222CB">
              <w:rPr>
                <w:rFonts w:ascii="Verdana" w:hAnsi="Verdana"/>
                <w:sz w:val="22"/>
                <w:szCs w:val="22"/>
              </w:rPr>
              <w:t xml:space="preserve"> Kindes, </w:t>
            </w:r>
            <w:r>
              <w:rPr>
                <w:rFonts w:ascii="Verdana" w:hAnsi="Verdana"/>
                <w:sz w:val="22"/>
                <w:szCs w:val="22"/>
              </w:rPr>
              <w:t>der Schüler</w:t>
            </w:r>
            <w:r w:rsidR="00F222CB">
              <w:rPr>
                <w:rFonts w:ascii="Verdana" w:hAnsi="Verdana"/>
                <w:sz w:val="22"/>
                <w:szCs w:val="22"/>
              </w:rPr>
              <w:t>/innen</w:t>
            </w:r>
            <w:r>
              <w:rPr>
                <w:rFonts w:ascii="Verdana" w:hAnsi="Verdana"/>
                <w:sz w:val="22"/>
                <w:szCs w:val="22"/>
              </w:rPr>
              <w:t xml:space="preserve"> mit Funktionsdiagnose</w:t>
            </w:r>
          </w:p>
        </w:tc>
        <w:tc>
          <w:tcPr>
            <w:tcW w:w="4484" w:type="dxa"/>
          </w:tcPr>
          <w:p w:rsidR="00CD0B18" w:rsidRPr="002A7C68" w:rsidRDefault="000579B7" w:rsidP="000579B7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Dokumentiert die individuellen Entwicklungen des Kindes, der Schüler/innen mit umfassenden Beeinträchtigungen.</w:t>
            </w:r>
          </w:p>
        </w:tc>
        <w:tc>
          <w:tcPr>
            <w:tcW w:w="5306" w:type="dxa"/>
          </w:tcPr>
          <w:p w:rsidR="00CD0B18" w:rsidRPr="002A7C68" w:rsidRDefault="008218F4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Dokumentiert die individuellen Entwicklungen des Kindes, der Schüler/innen mit Funktionsdiagnose bezogen auf seinen/ihren Fachbereich sowie die fachübergreifenden Bereiche</w:t>
            </w:r>
          </w:p>
        </w:tc>
      </w:tr>
      <w:tr w:rsidR="008218F4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8218F4" w:rsidRDefault="008218F4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Ist gleichwertiges Mitglieder aller Mitbestimmungsgremien auf Direktionsebene</w:t>
            </w:r>
          </w:p>
        </w:tc>
        <w:tc>
          <w:tcPr>
            <w:tcW w:w="4484" w:type="dxa"/>
          </w:tcPr>
          <w:p w:rsidR="008218F4" w:rsidRPr="002A7C68" w:rsidRDefault="00BC0518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Ist Mitglied der Kollegialorgane</w:t>
            </w:r>
            <w:r w:rsidR="00AA58C2">
              <w:rPr>
                <w:rFonts w:ascii="Verdana" w:hAnsi="Verdana"/>
                <w:sz w:val="22"/>
                <w:szCs w:val="22"/>
              </w:rPr>
              <w:t xml:space="preserve"> ohne Stimmrecht bei den Bewertungen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5306" w:type="dxa"/>
          </w:tcPr>
          <w:p w:rsidR="008218F4" w:rsidRDefault="008218F4" w:rsidP="008218F4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Ist gleichwertiges Mitglieder aller Mitbestimmungsgremien auf Direktionsebene</w:t>
            </w:r>
          </w:p>
        </w:tc>
      </w:tr>
      <w:tr w:rsidR="008218F4" w:rsidRPr="002A7C68" w:rsidTr="008218F4">
        <w:tblPrEx>
          <w:tblCellMar>
            <w:top w:w="0" w:type="dxa"/>
            <w:bottom w:w="0" w:type="dxa"/>
          </w:tblCellMar>
        </w:tblPrEx>
        <w:tc>
          <w:tcPr>
            <w:tcW w:w="4636" w:type="dxa"/>
          </w:tcPr>
          <w:p w:rsidR="008218F4" w:rsidRDefault="008218F4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84" w:type="dxa"/>
          </w:tcPr>
          <w:p w:rsidR="008218F4" w:rsidRPr="002A7C68" w:rsidRDefault="008218F4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06" w:type="dxa"/>
          </w:tcPr>
          <w:p w:rsidR="008218F4" w:rsidRPr="002A7C68" w:rsidRDefault="008218F4" w:rsidP="002A7C68">
            <w:pPr>
              <w:pStyle w:val="Textkrper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A7C68" w:rsidRPr="002A7C68" w:rsidRDefault="002A7C68">
      <w:pPr>
        <w:rPr>
          <w:rFonts w:ascii="Verdana" w:hAnsi="Verdana"/>
        </w:rPr>
      </w:pPr>
    </w:p>
    <w:sectPr w:rsidR="002A7C68" w:rsidRPr="002A7C68" w:rsidSect="002A7C68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A7C68"/>
    <w:rsid w:val="000579B7"/>
    <w:rsid w:val="00262881"/>
    <w:rsid w:val="002A7C68"/>
    <w:rsid w:val="002B3E38"/>
    <w:rsid w:val="00502459"/>
    <w:rsid w:val="005549DB"/>
    <w:rsid w:val="008117B7"/>
    <w:rsid w:val="008218F4"/>
    <w:rsid w:val="00AA58C2"/>
    <w:rsid w:val="00BC0518"/>
    <w:rsid w:val="00C42329"/>
    <w:rsid w:val="00CD0B18"/>
    <w:rsid w:val="00F2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A7C68"/>
    <w:rPr>
      <w:rFonts w:ascii="Garamond" w:hAnsi="Garamond"/>
      <w:sz w:val="16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2A7C68"/>
    <w:pPr>
      <w:spacing w:after="240"/>
      <w:jc w:val="both"/>
    </w:pPr>
    <w:rPr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Vergleich verschiedener Berufsbilder</vt:lpstr>
      <vt:lpstr>Vergleich verschiedener Berufsbilder</vt:lpstr>
    </vt:vector>
  </TitlesOfParts>
  <Company>TU Wien - Studentenversion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Vergleich verschiedener Berufsbilder</dc:title>
  <dc:creator>Edith</dc:creator>
  <cp:lastModifiedBy>Besitzer</cp:lastModifiedBy>
  <cp:revision>4</cp:revision>
  <dcterms:created xsi:type="dcterms:W3CDTF">2013-02-12T22:03:00Z</dcterms:created>
  <dcterms:modified xsi:type="dcterms:W3CDTF">2013-02-12T22:05:00Z</dcterms:modified>
</cp:coreProperties>
</file>